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6A9F" w14:textId="77777777" w:rsidR="003A5A24" w:rsidRDefault="00C72945" w:rsidP="002F5689">
      <w:pPr>
        <w:spacing w:after="200" w:line="276" w:lineRule="auto"/>
        <w:ind w:left="-851"/>
        <w:jc w:val="center"/>
        <w:rPr>
          <w:rFonts w:ascii="Berlin Sans FB Demi" w:hAnsi="Berlin Sans FB Demi"/>
          <w:b/>
        </w:rPr>
      </w:pPr>
      <w:r>
        <w:rPr>
          <w:rFonts w:ascii="Berlin Sans FB Demi" w:hAnsi="Berlin Sans FB Demi"/>
          <w:b/>
        </w:rPr>
        <w:t>MEMBRETE DE LA EMPRESA</w:t>
      </w:r>
    </w:p>
    <w:p w14:paraId="70031586" w14:textId="77777777" w:rsidR="003A5A24" w:rsidRPr="003D4ECD" w:rsidRDefault="003A5A24" w:rsidP="002F5689">
      <w:pPr>
        <w:spacing w:after="200" w:line="276" w:lineRule="auto"/>
        <w:ind w:left="-851"/>
        <w:jc w:val="both"/>
        <w:rPr>
          <w:rFonts w:ascii="Berlin Sans FB Demi" w:hAnsi="Berlin Sans FB Demi"/>
          <w:sz w:val="21"/>
          <w:szCs w:val="21"/>
          <w:u w:val="single"/>
        </w:rPr>
      </w:pPr>
    </w:p>
    <w:p w14:paraId="415DA59F" w14:textId="77777777" w:rsidR="003A5A24" w:rsidRPr="00D315B6" w:rsidRDefault="00404440" w:rsidP="002F5689">
      <w:pPr>
        <w:ind w:left="-851"/>
        <w:jc w:val="right"/>
        <w:rPr>
          <w:rFonts w:ascii="Arial" w:hAnsi="Arial" w:cs="Arial"/>
          <w:b/>
          <w:sz w:val="21"/>
          <w:szCs w:val="21"/>
        </w:rPr>
      </w:pPr>
      <w:r>
        <w:rPr>
          <w:rFonts w:ascii="Arial" w:hAnsi="Arial" w:cs="Arial"/>
          <w:b/>
          <w:sz w:val="21"/>
          <w:szCs w:val="21"/>
        </w:rPr>
        <w:t>Guatemala, XXXXXXX XXXX</w:t>
      </w:r>
    </w:p>
    <w:p w14:paraId="40A7ACFD" w14:textId="77777777" w:rsidR="003A5A24" w:rsidRPr="00D315B6" w:rsidRDefault="003A5A24" w:rsidP="002F5689">
      <w:pPr>
        <w:ind w:left="-851"/>
        <w:jc w:val="both"/>
      </w:pPr>
    </w:p>
    <w:p w14:paraId="7BA432C9" w14:textId="77777777" w:rsidR="003A5A24" w:rsidRDefault="003A5A24" w:rsidP="002F5689">
      <w:pPr>
        <w:ind w:left="-851"/>
        <w:jc w:val="both"/>
      </w:pPr>
      <w:r>
        <w:t xml:space="preserve">Señores </w:t>
      </w:r>
    </w:p>
    <w:p w14:paraId="653D30CB" w14:textId="77777777" w:rsidR="003A5A24" w:rsidRDefault="003A5A24" w:rsidP="002F5689">
      <w:pPr>
        <w:ind w:left="-851"/>
        <w:jc w:val="both"/>
      </w:pPr>
      <w:r>
        <w:t>Departamento de Registro de Insumos para Uso en Animales</w:t>
      </w:r>
    </w:p>
    <w:p w14:paraId="7785CB9C" w14:textId="77777777" w:rsidR="003A5A24" w:rsidRDefault="003A5A24" w:rsidP="002F5689">
      <w:pPr>
        <w:ind w:left="-851"/>
        <w:jc w:val="both"/>
      </w:pPr>
      <w:r>
        <w:t>Dirección de Sanidad Animal</w:t>
      </w:r>
    </w:p>
    <w:p w14:paraId="62E12724" w14:textId="77777777" w:rsidR="003A5A24" w:rsidRPr="00D315B6" w:rsidRDefault="003A5A24" w:rsidP="002F5689">
      <w:pPr>
        <w:ind w:left="-851"/>
        <w:jc w:val="both"/>
        <w:rPr>
          <w:b/>
        </w:rPr>
      </w:pPr>
      <w:r>
        <w:t>VISAR-MAGA</w:t>
      </w:r>
    </w:p>
    <w:p w14:paraId="72A77980" w14:textId="77777777" w:rsidR="003A5A24" w:rsidRPr="00D315B6" w:rsidRDefault="003A5A24" w:rsidP="002F5689">
      <w:pPr>
        <w:ind w:left="-851"/>
        <w:jc w:val="both"/>
      </w:pPr>
      <w:r>
        <w:tab/>
        <w:t xml:space="preserve">        </w:t>
      </w:r>
    </w:p>
    <w:p w14:paraId="1DED1325" w14:textId="77777777" w:rsidR="003A5A24" w:rsidRPr="00D315B6" w:rsidRDefault="003A5A24" w:rsidP="002F5689">
      <w:pPr>
        <w:ind w:left="-851"/>
        <w:jc w:val="both"/>
      </w:pPr>
    </w:p>
    <w:p w14:paraId="2B043ECC" w14:textId="6DAE47E3" w:rsidR="003A5A24" w:rsidRDefault="00F56BE3" w:rsidP="002F5689">
      <w:pPr>
        <w:ind w:left="-851"/>
        <w:jc w:val="both"/>
        <w:rPr>
          <w:b/>
          <w:i/>
          <w:lang w:val="es-GT"/>
        </w:rPr>
      </w:pPr>
      <w:r>
        <w:t>Por medio de la presente con base en lo que establece el Reglamento Técnico Centroamericano RTCA 65.05.5</w:t>
      </w:r>
      <w:r w:rsidR="008052CF">
        <w:t>1:</w:t>
      </w:r>
      <w:r w:rsidR="00BD6CA7">
        <w:t>1</w:t>
      </w:r>
      <w:r w:rsidR="008052CF">
        <w:t>8</w:t>
      </w:r>
      <w:r>
        <w:t xml:space="preserve"> </w:t>
      </w:r>
      <w:r w:rsidR="008052CF">
        <w:t>Para Medicamentos Veterinarios</w:t>
      </w:r>
      <w:r w:rsidR="00BD6CA7">
        <w:t>, P</w:t>
      </w:r>
      <w:r w:rsidR="00D0120E">
        <w:t>roductos Afines</w:t>
      </w:r>
      <w:r w:rsidR="00BD6CA7">
        <w:t xml:space="preserve"> y sus Establecimientos. Requisitos de Registro Sanitario y Control.</w:t>
      </w:r>
      <w:r>
        <w:t xml:space="preserve"> 14.2 </w:t>
      </w:r>
      <w:r w:rsidR="00667EC6" w:rsidRPr="00667EC6">
        <w:rPr>
          <w:b/>
          <w:i/>
          <w:lang w:val="es-GT"/>
        </w:rPr>
        <w:t xml:space="preserve">No se permite el </w:t>
      </w:r>
      <w:proofErr w:type="spellStart"/>
      <w:r w:rsidR="00667EC6" w:rsidRPr="00667EC6">
        <w:rPr>
          <w:b/>
          <w:i/>
          <w:lang w:val="es-GT"/>
        </w:rPr>
        <w:t>reetiquetado</w:t>
      </w:r>
      <w:proofErr w:type="spellEnd"/>
      <w:r w:rsidR="00667EC6" w:rsidRPr="00667EC6">
        <w:rPr>
          <w:b/>
          <w:i/>
          <w:lang w:val="es-GT"/>
        </w:rPr>
        <w:t xml:space="preserve">, ni el uso de etiquetas </w:t>
      </w:r>
      <w:proofErr w:type="spellStart"/>
      <w:r w:rsidR="00667EC6" w:rsidRPr="00667EC6">
        <w:rPr>
          <w:b/>
          <w:i/>
          <w:lang w:val="es-GT"/>
        </w:rPr>
        <w:t>autoadhesibles</w:t>
      </w:r>
      <w:proofErr w:type="spellEnd"/>
      <w:r w:rsidR="00667EC6" w:rsidRPr="00667EC6">
        <w:rPr>
          <w:b/>
          <w:i/>
          <w:lang w:val="es-GT"/>
        </w:rPr>
        <w:t xml:space="preserve"> o autoadheribles (“</w:t>
      </w:r>
      <w:proofErr w:type="spellStart"/>
      <w:r w:rsidR="00667EC6" w:rsidRPr="00667EC6">
        <w:rPr>
          <w:b/>
          <w:i/>
          <w:lang w:val="es-GT"/>
        </w:rPr>
        <w:t>stickers</w:t>
      </w:r>
      <w:proofErr w:type="spellEnd"/>
      <w:r w:rsidR="00667EC6" w:rsidRPr="00667EC6">
        <w:rPr>
          <w:b/>
          <w:i/>
          <w:lang w:val="es-GT"/>
        </w:rPr>
        <w:t>”) para ninguna información en las etiquetas finales, excepto para el número de registro sanitario, previa aprobación de la Autoridad Competente.</w:t>
      </w:r>
    </w:p>
    <w:p w14:paraId="5CE9CF1B" w14:textId="77777777" w:rsidR="00103B39" w:rsidRDefault="00103B39" w:rsidP="002F5689">
      <w:pPr>
        <w:ind w:left="-851"/>
        <w:jc w:val="both"/>
        <w:rPr>
          <w:b/>
          <w:i/>
          <w:lang w:val="es-GT"/>
        </w:rPr>
      </w:pPr>
    </w:p>
    <w:p w14:paraId="10BB2517" w14:textId="77777777" w:rsidR="00103B39" w:rsidRPr="00DB5304" w:rsidRDefault="00103B39" w:rsidP="002F5689">
      <w:pPr>
        <w:ind w:left="-851"/>
        <w:jc w:val="both"/>
      </w:pPr>
      <w:r w:rsidRPr="00DB5304">
        <w:rPr>
          <w:lang w:val="es-GT"/>
        </w:rPr>
        <w:t>En virtud de lo anterior solicitamos autorización para la colocación complementaria con la información del número de registro sanitario otorgado por el Departamento de Registro de Insumos Para Uso en Animales, Dirección de Sanidad Animal –VISAR-MAGA- del (los) siguiente (s) Producto(s):</w:t>
      </w:r>
    </w:p>
    <w:p w14:paraId="768A9481" w14:textId="77777777" w:rsidR="001F7D3A" w:rsidRDefault="001F7D3A" w:rsidP="002F5689">
      <w:pPr>
        <w:ind w:left="-851"/>
        <w:jc w:val="both"/>
      </w:pPr>
    </w:p>
    <w:tbl>
      <w:tblPr>
        <w:tblStyle w:val="Tablaconcuadrcula"/>
        <w:tblW w:w="0" w:type="auto"/>
        <w:tblInd w:w="-743" w:type="dxa"/>
        <w:tblLook w:val="04A0" w:firstRow="1" w:lastRow="0" w:firstColumn="1" w:lastColumn="0" w:noHBand="0" w:noVBand="1"/>
      </w:tblPr>
      <w:tblGrid>
        <w:gridCol w:w="2777"/>
        <w:gridCol w:w="2025"/>
        <w:gridCol w:w="1760"/>
        <w:gridCol w:w="2076"/>
        <w:gridCol w:w="1960"/>
      </w:tblGrid>
      <w:tr w:rsidR="009D1183" w14:paraId="3B1E3A4D" w14:textId="77777777" w:rsidTr="002F5689">
        <w:tc>
          <w:tcPr>
            <w:tcW w:w="2777" w:type="dxa"/>
          </w:tcPr>
          <w:p w14:paraId="3D701F0F" w14:textId="77777777" w:rsidR="009D1183" w:rsidRDefault="009D1183" w:rsidP="002F5689">
            <w:r>
              <w:t>Nombre del Producto</w:t>
            </w:r>
          </w:p>
        </w:tc>
        <w:tc>
          <w:tcPr>
            <w:tcW w:w="2025" w:type="dxa"/>
          </w:tcPr>
          <w:p w14:paraId="11646894" w14:textId="5F8C9651" w:rsidR="009D1183" w:rsidRDefault="009D1183" w:rsidP="00BF0AC1">
            <w:r>
              <w:t>No. De Registro Sanitario</w:t>
            </w:r>
          </w:p>
        </w:tc>
        <w:tc>
          <w:tcPr>
            <w:tcW w:w="1760" w:type="dxa"/>
          </w:tcPr>
          <w:p w14:paraId="6AFFA9E0" w14:textId="315E0C96" w:rsidR="009D1183" w:rsidRDefault="009D1183" w:rsidP="002F5689">
            <w:r>
              <w:t>Fabricante</w:t>
            </w:r>
          </w:p>
        </w:tc>
        <w:tc>
          <w:tcPr>
            <w:tcW w:w="2076" w:type="dxa"/>
          </w:tcPr>
          <w:p w14:paraId="540CBF58" w14:textId="00159F54" w:rsidR="009D1183" w:rsidRDefault="009D1183" w:rsidP="002F5689">
            <w:r>
              <w:t>País de Origen</w:t>
            </w:r>
          </w:p>
        </w:tc>
        <w:tc>
          <w:tcPr>
            <w:tcW w:w="1960" w:type="dxa"/>
          </w:tcPr>
          <w:p w14:paraId="08157B0C" w14:textId="3E1EA2A8" w:rsidR="009D1183" w:rsidRDefault="009D1183" w:rsidP="002F5689">
            <w:r>
              <w:t>Aduana de ingreso</w:t>
            </w:r>
          </w:p>
        </w:tc>
      </w:tr>
      <w:tr w:rsidR="009D1183" w14:paraId="334475CF" w14:textId="77777777" w:rsidTr="002F5689">
        <w:tc>
          <w:tcPr>
            <w:tcW w:w="2777" w:type="dxa"/>
          </w:tcPr>
          <w:p w14:paraId="11AF65A1" w14:textId="77777777" w:rsidR="009D1183" w:rsidRDefault="009D1183" w:rsidP="002F5689">
            <w:pPr>
              <w:ind w:left="-851"/>
              <w:jc w:val="both"/>
            </w:pPr>
          </w:p>
        </w:tc>
        <w:tc>
          <w:tcPr>
            <w:tcW w:w="2025" w:type="dxa"/>
          </w:tcPr>
          <w:p w14:paraId="10DA9A2C" w14:textId="77777777" w:rsidR="009D1183" w:rsidRDefault="009D1183" w:rsidP="002F5689">
            <w:pPr>
              <w:ind w:left="-851"/>
              <w:jc w:val="both"/>
            </w:pPr>
          </w:p>
        </w:tc>
        <w:tc>
          <w:tcPr>
            <w:tcW w:w="1760" w:type="dxa"/>
          </w:tcPr>
          <w:p w14:paraId="3C53F1B0" w14:textId="77777777" w:rsidR="009D1183" w:rsidRDefault="009D1183" w:rsidP="002F5689">
            <w:pPr>
              <w:ind w:left="-851"/>
              <w:jc w:val="both"/>
            </w:pPr>
          </w:p>
        </w:tc>
        <w:tc>
          <w:tcPr>
            <w:tcW w:w="2076" w:type="dxa"/>
          </w:tcPr>
          <w:p w14:paraId="2D5944CE" w14:textId="6D24EAE3" w:rsidR="009D1183" w:rsidRDefault="009D1183" w:rsidP="002F5689">
            <w:pPr>
              <w:ind w:left="-851"/>
              <w:jc w:val="both"/>
            </w:pPr>
          </w:p>
        </w:tc>
        <w:tc>
          <w:tcPr>
            <w:tcW w:w="1960" w:type="dxa"/>
          </w:tcPr>
          <w:p w14:paraId="54B15CDD" w14:textId="77777777" w:rsidR="009D1183" w:rsidRDefault="009D1183" w:rsidP="002F5689">
            <w:pPr>
              <w:ind w:left="-851"/>
              <w:jc w:val="both"/>
            </w:pPr>
          </w:p>
        </w:tc>
      </w:tr>
      <w:tr w:rsidR="009D1183" w14:paraId="7939D48C" w14:textId="77777777" w:rsidTr="002F5689">
        <w:tc>
          <w:tcPr>
            <w:tcW w:w="2777" w:type="dxa"/>
          </w:tcPr>
          <w:p w14:paraId="646852C6" w14:textId="77777777" w:rsidR="009D1183" w:rsidRDefault="009D1183" w:rsidP="002F5689">
            <w:pPr>
              <w:ind w:left="-851"/>
              <w:jc w:val="both"/>
            </w:pPr>
          </w:p>
        </w:tc>
        <w:tc>
          <w:tcPr>
            <w:tcW w:w="2025" w:type="dxa"/>
          </w:tcPr>
          <w:p w14:paraId="113C6833" w14:textId="77777777" w:rsidR="009D1183" w:rsidRDefault="009D1183" w:rsidP="002F5689">
            <w:pPr>
              <w:ind w:left="-851"/>
              <w:jc w:val="both"/>
            </w:pPr>
          </w:p>
        </w:tc>
        <w:tc>
          <w:tcPr>
            <w:tcW w:w="1760" w:type="dxa"/>
          </w:tcPr>
          <w:p w14:paraId="704E169E" w14:textId="77777777" w:rsidR="009D1183" w:rsidRDefault="009D1183" w:rsidP="002F5689">
            <w:pPr>
              <w:ind w:left="-851"/>
              <w:jc w:val="both"/>
            </w:pPr>
          </w:p>
        </w:tc>
        <w:tc>
          <w:tcPr>
            <w:tcW w:w="2076" w:type="dxa"/>
          </w:tcPr>
          <w:p w14:paraId="55762014" w14:textId="7B6BC413" w:rsidR="009D1183" w:rsidRDefault="009D1183" w:rsidP="002F5689">
            <w:pPr>
              <w:ind w:left="-851"/>
              <w:jc w:val="both"/>
            </w:pPr>
          </w:p>
        </w:tc>
        <w:tc>
          <w:tcPr>
            <w:tcW w:w="1960" w:type="dxa"/>
          </w:tcPr>
          <w:p w14:paraId="2FB977E8" w14:textId="77777777" w:rsidR="009D1183" w:rsidRDefault="009D1183" w:rsidP="002F5689">
            <w:pPr>
              <w:ind w:left="-851"/>
              <w:jc w:val="both"/>
            </w:pPr>
          </w:p>
        </w:tc>
      </w:tr>
    </w:tbl>
    <w:p w14:paraId="3AD16FDE" w14:textId="0FBD631B" w:rsidR="00C73F89" w:rsidRDefault="00C73F89" w:rsidP="00C73F89">
      <w:pPr>
        <w:jc w:val="both"/>
      </w:pPr>
    </w:p>
    <w:p w14:paraId="76CF8602" w14:textId="3A624F89" w:rsidR="00C73F89" w:rsidRPr="007E5B24" w:rsidRDefault="00C73F89" w:rsidP="00C73F89">
      <w:pPr>
        <w:ind w:left="-851"/>
        <w:jc w:val="both"/>
        <w:rPr>
          <w:b/>
          <w:bCs/>
          <w:sz w:val="22"/>
          <w:szCs w:val="22"/>
        </w:rPr>
      </w:pPr>
      <w:r w:rsidRPr="007E5B24">
        <w:rPr>
          <w:b/>
          <w:bCs/>
          <w:sz w:val="22"/>
          <w:szCs w:val="22"/>
          <w:u w:val="single"/>
        </w:rPr>
        <w:t xml:space="preserve">* </w:t>
      </w:r>
      <w:r w:rsidRPr="007E5B24">
        <w:rPr>
          <w:b/>
          <w:bCs/>
          <w:sz w:val="22"/>
          <w:szCs w:val="22"/>
        </w:rPr>
        <w:t xml:space="preserve">La autorización será válida por </w:t>
      </w:r>
      <w:r w:rsidR="00565589">
        <w:rPr>
          <w:b/>
          <w:bCs/>
          <w:sz w:val="22"/>
          <w:szCs w:val="22"/>
        </w:rPr>
        <w:t>seis</w:t>
      </w:r>
      <w:r w:rsidRPr="007E5B24">
        <w:rPr>
          <w:b/>
          <w:bCs/>
          <w:sz w:val="22"/>
          <w:szCs w:val="22"/>
        </w:rPr>
        <w:t xml:space="preserve"> (</w:t>
      </w:r>
      <w:r w:rsidR="00565589">
        <w:rPr>
          <w:b/>
          <w:bCs/>
          <w:sz w:val="22"/>
          <w:szCs w:val="22"/>
        </w:rPr>
        <w:t>6</w:t>
      </w:r>
      <w:r w:rsidRPr="007E5B24">
        <w:rPr>
          <w:b/>
          <w:bCs/>
          <w:sz w:val="22"/>
          <w:szCs w:val="22"/>
        </w:rPr>
        <w:t xml:space="preserve">) meses a partir de la fecha de emisión, para los productos descritos en esta solicitud, debiendo cumplir con los protocolos establecidos por los puestos SEPA, de cada Aduana de entrada para el ingreso de los productos al país.   </w:t>
      </w:r>
    </w:p>
    <w:p w14:paraId="1254F430" w14:textId="77777777" w:rsidR="00C73F89" w:rsidRPr="007E5B24" w:rsidRDefault="00C73F89" w:rsidP="00C73F89">
      <w:pPr>
        <w:ind w:left="-851"/>
        <w:jc w:val="both"/>
        <w:rPr>
          <w:b/>
          <w:bCs/>
          <w:sz w:val="22"/>
          <w:szCs w:val="22"/>
        </w:rPr>
      </w:pPr>
    </w:p>
    <w:p w14:paraId="602899D8" w14:textId="77777777" w:rsidR="00C73F89" w:rsidRPr="007E5B24" w:rsidRDefault="00C73F89" w:rsidP="00C73F89">
      <w:pPr>
        <w:ind w:left="-851"/>
        <w:jc w:val="both"/>
        <w:rPr>
          <w:b/>
          <w:bCs/>
          <w:sz w:val="22"/>
          <w:szCs w:val="22"/>
        </w:rPr>
      </w:pPr>
      <w:r w:rsidRPr="007E5B24">
        <w:rPr>
          <w:sz w:val="22"/>
          <w:szCs w:val="22"/>
          <w:u w:val="single"/>
        </w:rPr>
        <w:t xml:space="preserve">** </w:t>
      </w:r>
      <w:r>
        <w:rPr>
          <w:b/>
          <w:bCs/>
          <w:sz w:val="22"/>
          <w:szCs w:val="22"/>
        </w:rPr>
        <w:t>S</w:t>
      </w:r>
      <w:r w:rsidRPr="007E5B24">
        <w:rPr>
          <w:b/>
          <w:bCs/>
          <w:sz w:val="22"/>
          <w:szCs w:val="22"/>
        </w:rPr>
        <w:t>i el o los productos ingresarán por una aduana diferente, se deberá realizar una nueva solicitud para su aprobación.</w:t>
      </w:r>
    </w:p>
    <w:p w14:paraId="10A2ED75" w14:textId="77777777" w:rsidR="00C73F89" w:rsidRPr="007E5B24" w:rsidRDefault="00C73F89" w:rsidP="00C73F89">
      <w:pPr>
        <w:ind w:left="-851"/>
        <w:jc w:val="both"/>
        <w:rPr>
          <w:sz w:val="22"/>
          <w:szCs w:val="22"/>
        </w:rPr>
      </w:pPr>
    </w:p>
    <w:p w14:paraId="64577768" w14:textId="77777777" w:rsidR="003A5A24" w:rsidRPr="00D315B6" w:rsidRDefault="003A5A24" w:rsidP="002F5689">
      <w:pPr>
        <w:ind w:left="-851"/>
        <w:jc w:val="both"/>
      </w:pPr>
      <w:r w:rsidRPr="00D315B6">
        <w:t>Atentamente,</w:t>
      </w:r>
    </w:p>
    <w:p w14:paraId="0A8CB4BD" w14:textId="77777777" w:rsidR="003A5A24" w:rsidRDefault="003A5A24" w:rsidP="002F5689">
      <w:pPr>
        <w:ind w:left="-851"/>
        <w:jc w:val="both"/>
      </w:pPr>
    </w:p>
    <w:p w14:paraId="52FE75F9" w14:textId="77777777" w:rsidR="003A5A24" w:rsidRDefault="003A5A24" w:rsidP="002F5689">
      <w:pPr>
        <w:ind w:left="-851"/>
        <w:jc w:val="both"/>
      </w:pPr>
    </w:p>
    <w:p w14:paraId="0700BDF5" w14:textId="0A2F5F44" w:rsidR="00103B39" w:rsidRPr="00103B39" w:rsidRDefault="00103B39" w:rsidP="002F5689">
      <w:pPr>
        <w:ind w:left="-851"/>
        <w:jc w:val="both"/>
        <w:rPr>
          <w:lang w:val="es-GT"/>
        </w:rPr>
      </w:pPr>
      <w:r w:rsidRPr="00103B39">
        <w:rPr>
          <w:lang w:val="es-GT"/>
        </w:rPr>
        <w:t>___</w:t>
      </w:r>
      <w:r>
        <w:rPr>
          <w:lang w:val="es-GT"/>
        </w:rPr>
        <w:t>__</w:t>
      </w:r>
      <w:r w:rsidR="001F5DF1">
        <w:rPr>
          <w:lang w:val="es-GT"/>
        </w:rPr>
        <w:t xml:space="preserve">_______________                       </w:t>
      </w:r>
      <w:r w:rsidR="007616A5">
        <w:rPr>
          <w:lang w:val="es-GT"/>
        </w:rPr>
        <w:t xml:space="preserve">                                                                          </w:t>
      </w:r>
      <w:r w:rsidR="001F5DF1">
        <w:rPr>
          <w:lang w:val="es-GT"/>
        </w:rPr>
        <w:t xml:space="preserve">    __________</w:t>
      </w:r>
      <w:r w:rsidRPr="00103B39">
        <w:rPr>
          <w:lang w:val="es-GT"/>
        </w:rPr>
        <w:t xml:space="preserve">______  </w:t>
      </w:r>
      <w:r w:rsidR="001F5DF1">
        <w:rPr>
          <w:lang w:val="es-GT"/>
        </w:rPr>
        <w:t xml:space="preserve">                     </w:t>
      </w:r>
    </w:p>
    <w:p w14:paraId="42841414" w14:textId="2894FB91" w:rsidR="001F5DF1" w:rsidRDefault="00CA3114" w:rsidP="002F5689">
      <w:pPr>
        <w:ind w:left="-851"/>
        <w:jc w:val="both"/>
        <w:rPr>
          <w:sz w:val="22"/>
          <w:lang w:val="es-GT"/>
        </w:rPr>
      </w:pPr>
      <w:r>
        <w:rPr>
          <w:sz w:val="22"/>
          <w:lang w:val="es-GT"/>
        </w:rPr>
        <w:t xml:space="preserve">Nombre y </w:t>
      </w:r>
      <w:r w:rsidR="00103B39" w:rsidRPr="001F5DF1">
        <w:rPr>
          <w:sz w:val="22"/>
          <w:lang w:val="es-GT"/>
        </w:rPr>
        <w:t>Firma</w:t>
      </w:r>
      <w:r w:rsidR="00103B39" w:rsidRPr="001F5DF1">
        <w:rPr>
          <w:sz w:val="22"/>
          <w:lang w:val="es-GT"/>
        </w:rPr>
        <w:tab/>
      </w:r>
      <w:r w:rsidR="00103B39" w:rsidRPr="001F5DF1">
        <w:rPr>
          <w:sz w:val="22"/>
          <w:lang w:val="es-GT"/>
        </w:rPr>
        <w:tab/>
        <w:t xml:space="preserve">  </w:t>
      </w:r>
      <w:r w:rsidR="001F5DF1">
        <w:rPr>
          <w:sz w:val="22"/>
          <w:lang w:val="es-GT"/>
        </w:rPr>
        <w:t xml:space="preserve">                   </w:t>
      </w:r>
      <w:r w:rsidR="00103B39" w:rsidRPr="001F5DF1">
        <w:rPr>
          <w:sz w:val="22"/>
          <w:lang w:val="es-GT"/>
        </w:rPr>
        <w:t xml:space="preserve"> </w:t>
      </w:r>
      <w:r w:rsidR="007616A5">
        <w:rPr>
          <w:sz w:val="22"/>
          <w:lang w:val="es-GT"/>
        </w:rPr>
        <w:t xml:space="preserve">                                                                              </w:t>
      </w:r>
      <w:r w:rsidR="003E3F83">
        <w:rPr>
          <w:sz w:val="22"/>
          <w:lang w:val="es-GT"/>
        </w:rPr>
        <w:tab/>
      </w:r>
      <w:r w:rsidR="00103B39" w:rsidRPr="001F5DF1">
        <w:rPr>
          <w:sz w:val="22"/>
          <w:lang w:val="es-GT"/>
        </w:rPr>
        <w:t xml:space="preserve"> Sello de la empresa        </w:t>
      </w:r>
      <w:r w:rsidR="001F5DF1">
        <w:rPr>
          <w:sz w:val="22"/>
          <w:lang w:val="es-GT"/>
        </w:rPr>
        <w:t xml:space="preserve">                       </w:t>
      </w:r>
      <w:r w:rsidR="00103B39" w:rsidRPr="001F5DF1">
        <w:rPr>
          <w:sz w:val="22"/>
          <w:lang w:val="es-GT"/>
        </w:rPr>
        <w:t xml:space="preserve">   </w:t>
      </w:r>
    </w:p>
    <w:p w14:paraId="73E1F692" w14:textId="20895E9B" w:rsidR="003A5A24" w:rsidRDefault="003A5A24" w:rsidP="002F5689">
      <w:pPr>
        <w:ind w:left="-851"/>
        <w:jc w:val="both"/>
        <w:rPr>
          <w:lang w:val="es-GT"/>
        </w:rPr>
      </w:pPr>
    </w:p>
    <w:p w14:paraId="50FF15BB" w14:textId="77777777" w:rsidR="003B4FB0" w:rsidRPr="00103B39" w:rsidRDefault="003B4FB0" w:rsidP="002F5689">
      <w:pPr>
        <w:ind w:left="-851"/>
        <w:jc w:val="both"/>
        <w:rPr>
          <w:lang w:val="es-GT"/>
        </w:rPr>
      </w:pPr>
    </w:p>
    <w:p w14:paraId="3EBD36A0" w14:textId="77777777" w:rsidR="003A5A24" w:rsidRPr="00103B39" w:rsidRDefault="003A5A24" w:rsidP="002F5689">
      <w:pPr>
        <w:ind w:left="-851"/>
        <w:jc w:val="both"/>
        <w:rPr>
          <w:lang w:val="es-GT"/>
        </w:rPr>
      </w:pPr>
    </w:p>
    <w:p w14:paraId="7BE56E10" w14:textId="77777777" w:rsidR="003A5A24" w:rsidRPr="001358AF" w:rsidRDefault="003A5A24" w:rsidP="002F5689">
      <w:pPr>
        <w:ind w:left="-851"/>
        <w:jc w:val="both"/>
        <w:rPr>
          <w:b/>
          <w:sz w:val="22"/>
          <w:szCs w:val="22"/>
        </w:rPr>
      </w:pPr>
      <w:r w:rsidRPr="001358AF">
        <w:rPr>
          <w:b/>
          <w:sz w:val="22"/>
          <w:szCs w:val="22"/>
        </w:rPr>
        <w:t xml:space="preserve">DOCUMENTOS OBLIGATORIOS A ENTREGAR: </w:t>
      </w:r>
    </w:p>
    <w:p w14:paraId="2BBC6921" w14:textId="30B06BC0" w:rsidR="003A5A24" w:rsidRPr="001358AF" w:rsidRDefault="003A5A24" w:rsidP="002F5689">
      <w:pPr>
        <w:ind w:left="-851"/>
        <w:jc w:val="both"/>
        <w:rPr>
          <w:b/>
          <w:sz w:val="22"/>
          <w:szCs w:val="22"/>
        </w:rPr>
      </w:pPr>
      <w:r w:rsidRPr="001358AF">
        <w:rPr>
          <w:b/>
          <w:sz w:val="22"/>
          <w:szCs w:val="22"/>
        </w:rPr>
        <w:t>**</w:t>
      </w:r>
      <w:proofErr w:type="spellStart"/>
      <w:r w:rsidR="00EE4A30" w:rsidRPr="001358AF">
        <w:rPr>
          <w:b/>
          <w:sz w:val="22"/>
          <w:szCs w:val="22"/>
        </w:rPr>
        <w:t>Stickers</w:t>
      </w:r>
      <w:proofErr w:type="spellEnd"/>
      <w:r w:rsidR="00C17DF0" w:rsidRPr="001358AF">
        <w:rPr>
          <w:b/>
          <w:sz w:val="22"/>
          <w:szCs w:val="22"/>
        </w:rPr>
        <w:t xml:space="preserve"> a utilizar (En su formato original)</w:t>
      </w:r>
      <w:r w:rsidR="001358AF" w:rsidRPr="001358AF">
        <w:rPr>
          <w:b/>
          <w:sz w:val="22"/>
          <w:szCs w:val="22"/>
        </w:rPr>
        <w:t>, según Reglamento Técnico Centroamericano RTCA 65.05.51:18 Para Medicamentos Veterinarios, Productos Afines y sus Establecimientos. Requisitos de Registro Sanitario y Control.</w:t>
      </w:r>
    </w:p>
    <w:p w14:paraId="7619E0A4" w14:textId="77777777" w:rsidR="00252C19" w:rsidRPr="001358AF" w:rsidRDefault="003A5A24" w:rsidP="002F5689">
      <w:pPr>
        <w:ind w:left="-851"/>
        <w:jc w:val="both"/>
        <w:rPr>
          <w:b/>
          <w:sz w:val="22"/>
          <w:szCs w:val="22"/>
        </w:rPr>
      </w:pPr>
      <w:r w:rsidRPr="001358AF">
        <w:rPr>
          <w:b/>
          <w:sz w:val="22"/>
          <w:szCs w:val="22"/>
        </w:rPr>
        <w:t>**</w:t>
      </w:r>
      <w:r w:rsidR="00EE4A30" w:rsidRPr="001358AF">
        <w:rPr>
          <w:b/>
          <w:sz w:val="22"/>
          <w:szCs w:val="22"/>
        </w:rPr>
        <w:t xml:space="preserve">Etiqueta </w:t>
      </w:r>
    </w:p>
    <w:p w14:paraId="59CBE29F" w14:textId="36822582" w:rsidR="00C17DF0" w:rsidRPr="001358AF" w:rsidRDefault="00C17DF0" w:rsidP="002F5689">
      <w:pPr>
        <w:ind w:left="-851"/>
        <w:jc w:val="both"/>
        <w:rPr>
          <w:sz w:val="22"/>
          <w:szCs w:val="22"/>
        </w:rPr>
      </w:pPr>
      <w:r w:rsidRPr="001358AF">
        <w:rPr>
          <w:b/>
          <w:sz w:val="22"/>
          <w:szCs w:val="22"/>
        </w:rPr>
        <w:t>**Copia del certificado de registro</w:t>
      </w:r>
      <w:r w:rsidR="00AC1662" w:rsidRPr="001358AF">
        <w:rPr>
          <w:b/>
          <w:sz w:val="22"/>
          <w:szCs w:val="22"/>
        </w:rPr>
        <w:t xml:space="preserve"> sanitario</w:t>
      </w:r>
      <w:r w:rsidRPr="001358AF">
        <w:rPr>
          <w:b/>
          <w:sz w:val="22"/>
          <w:szCs w:val="22"/>
        </w:rPr>
        <w:t xml:space="preserve"> del producto.</w:t>
      </w:r>
    </w:p>
    <w:sectPr w:rsidR="00C17DF0" w:rsidRPr="001358AF" w:rsidSect="00CC452F">
      <w:footerReference w:type="default" r:id="rId6"/>
      <w:pgSz w:w="12240" w:h="15840"/>
      <w:pgMar w:top="1134" w:right="900" w:bottom="851" w:left="1701" w:header="708"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9EA92" w14:textId="77777777" w:rsidR="000B3DF0" w:rsidRDefault="000B3DF0" w:rsidP="00712238">
      <w:r>
        <w:separator/>
      </w:r>
    </w:p>
  </w:endnote>
  <w:endnote w:type="continuationSeparator" w:id="0">
    <w:p w14:paraId="291CDDDC" w14:textId="77777777" w:rsidR="000B3DF0" w:rsidRDefault="000B3DF0" w:rsidP="0071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9283" w14:textId="77777777" w:rsidR="00712238" w:rsidRDefault="00712238">
    <w:pPr>
      <w:tabs>
        <w:tab w:val="center" w:pos="4550"/>
        <w:tab w:val="left" w:pos="5818"/>
      </w:tabs>
      <w:ind w:right="260"/>
      <w:jc w:val="right"/>
      <w:rPr>
        <w:color w:val="0F243E" w:themeColor="text2" w:themeShade="80"/>
      </w:rPr>
    </w:pPr>
    <w:r>
      <w:rPr>
        <w:color w:val="548DD4" w:themeColor="text2" w:themeTint="99"/>
        <w:spacing w:val="60"/>
        <w:lang w:val="es-ES"/>
      </w:rPr>
      <w:t>Página</w:t>
    </w:r>
    <w:r>
      <w:rPr>
        <w:color w:val="548DD4" w:themeColor="text2" w:themeTint="99"/>
        <w:lang w:val="es-ES"/>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es-ES"/>
      </w:rPr>
      <w:t>1</w:t>
    </w:r>
    <w:r>
      <w:rPr>
        <w:color w:val="17365D" w:themeColor="text2" w:themeShade="BF"/>
      </w:rPr>
      <w:fldChar w:fldCharType="end"/>
    </w:r>
    <w:r>
      <w:rPr>
        <w:color w:val="17365D" w:themeColor="text2" w:themeShade="BF"/>
        <w:lang w:val="es-ES"/>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es-ES"/>
      </w:rPr>
      <w:t>1</w:t>
    </w:r>
    <w:r>
      <w:rPr>
        <w:color w:val="17365D" w:themeColor="text2" w:themeShade="BF"/>
      </w:rPr>
      <w:fldChar w:fldCharType="end"/>
    </w:r>
  </w:p>
  <w:p w14:paraId="2E5AD20A" w14:textId="77777777" w:rsidR="00712238" w:rsidRDefault="007122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1882" w14:textId="77777777" w:rsidR="000B3DF0" w:rsidRDefault="000B3DF0" w:rsidP="00712238">
      <w:r>
        <w:separator/>
      </w:r>
    </w:p>
  </w:footnote>
  <w:footnote w:type="continuationSeparator" w:id="0">
    <w:p w14:paraId="19C92167" w14:textId="77777777" w:rsidR="000B3DF0" w:rsidRDefault="000B3DF0" w:rsidP="0071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A24"/>
    <w:rsid w:val="00094857"/>
    <w:rsid w:val="000B3DF0"/>
    <w:rsid w:val="00103B39"/>
    <w:rsid w:val="001358AF"/>
    <w:rsid w:val="0015094F"/>
    <w:rsid w:val="001F5DF1"/>
    <w:rsid w:val="001F7D3A"/>
    <w:rsid w:val="00252C19"/>
    <w:rsid w:val="002F1207"/>
    <w:rsid w:val="002F5689"/>
    <w:rsid w:val="002F6CBA"/>
    <w:rsid w:val="003A5A24"/>
    <w:rsid w:val="003B4FB0"/>
    <w:rsid w:val="003E3F83"/>
    <w:rsid w:val="00404440"/>
    <w:rsid w:val="004C0100"/>
    <w:rsid w:val="00557EA6"/>
    <w:rsid w:val="00565589"/>
    <w:rsid w:val="00667EC6"/>
    <w:rsid w:val="00712238"/>
    <w:rsid w:val="007427FC"/>
    <w:rsid w:val="007616A5"/>
    <w:rsid w:val="008052CF"/>
    <w:rsid w:val="008102EC"/>
    <w:rsid w:val="00891B20"/>
    <w:rsid w:val="00934262"/>
    <w:rsid w:val="00946D88"/>
    <w:rsid w:val="009D1183"/>
    <w:rsid w:val="00A336D9"/>
    <w:rsid w:val="00A54354"/>
    <w:rsid w:val="00A82E39"/>
    <w:rsid w:val="00AC1662"/>
    <w:rsid w:val="00B7280B"/>
    <w:rsid w:val="00BC51EA"/>
    <w:rsid w:val="00BD6CA7"/>
    <w:rsid w:val="00BF0AC1"/>
    <w:rsid w:val="00C17DF0"/>
    <w:rsid w:val="00C65894"/>
    <w:rsid w:val="00C72945"/>
    <w:rsid w:val="00C73F89"/>
    <w:rsid w:val="00CA3114"/>
    <w:rsid w:val="00CC452F"/>
    <w:rsid w:val="00D0120E"/>
    <w:rsid w:val="00DB5304"/>
    <w:rsid w:val="00E85CA9"/>
    <w:rsid w:val="00ED4B09"/>
    <w:rsid w:val="00EE4A30"/>
    <w:rsid w:val="00F56BE3"/>
    <w:rsid w:val="00F62F12"/>
    <w:rsid w:val="00FB04E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2A3B0"/>
  <w15:docId w15:val="{BA894F4A-5A60-4ACE-A171-96497C19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24"/>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F7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12238"/>
    <w:pPr>
      <w:tabs>
        <w:tab w:val="center" w:pos="4419"/>
        <w:tab w:val="right" w:pos="8838"/>
      </w:tabs>
    </w:pPr>
  </w:style>
  <w:style w:type="character" w:customStyle="1" w:styleId="EncabezadoCar">
    <w:name w:val="Encabezado Car"/>
    <w:basedOn w:val="Fuentedeprrafopredeter"/>
    <w:link w:val="Encabezado"/>
    <w:uiPriority w:val="99"/>
    <w:rsid w:val="00712238"/>
    <w:rPr>
      <w:sz w:val="24"/>
      <w:szCs w:val="24"/>
      <w:lang w:val="es-ES_tradnl"/>
    </w:rPr>
  </w:style>
  <w:style w:type="paragraph" w:styleId="Piedepgina">
    <w:name w:val="footer"/>
    <w:basedOn w:val="Normal"/>
    <w:link w:val="PiedepginaCar"/>
    <w:uiPriority w:val="99"/>
    <w:unhideWhenUsed/>
    <w:rsid w:val="00712238"/>
    <w:pPr>
      <w:tabs>
        <w:tab w:val="center" w:pos="4419"/>
        <w:tab w:val="right" w:pos="8838"/>
      </w:tabs>
    </w:pPr>
  </w:style>
  <w:style w:type="character" w:customStyle="1" w:styleId="PiedepginaCar">
    <w:name w:val="Pie de página Car"/>
    <w:basedOn w:val="Fuentedeprrafopredeter"/>
    <w:link w:val="Piedepgina"/>
    <w:uiPriority w:val="99"/>
    <w:rsid w:val="00712238"/>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Azucena Garcia</dc:creator>
  <cp:lastModifiedBy>Alfonso Aristides Corado Gomez</cp:lastModifiedBy>
  <cp:revision>30</cp:revision>
  <cp:lastPrinted>2018-04-26T16:45:00Z</cp:lastPrinted>
  <dcterms:created xsi:type="dcterms:W3CDTF">2018-04-26T16:49:00Z</dcterms:created>
  <dcterms:modified xsi:type="dcterms:W3CDTF">2026-03-23T16:10:00Z</dcterms:modified>
</cp:coreProperties>
</file>