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A40C5C" w:rsidRDefault="00A40C5C" w:rsidP="00522121">
      <w:pPr>
        <w:jc w:val="both"/>
        <w:rPr>
          <w:lang w:val="es-HN"/>
        </w:rPr>
      </w:pPr>
    </w:p>
    <w:p w:rsidR="00A40C5C" w:rsidRPr="005B3835" w:rsidRDefault="00A40C5C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</w:tblGrid>
      <w:tr w:rsidR="00617E77" w:rsidRPr="00E503C4" w:rsidTr="00E254AB">
        <w:trPr>
          <w:gridAfter w:val="3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617E77" w:rsidRPr="00E503C4" w:rsidRDefault="002F7010" w:rsidP="0075111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617E77" w:rsidRPr="00F8155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REGISTRO INGREDIENTE ACTIVO GRADO TÉCNICO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617E77" w:rsidRDefault="00617E77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617E77" w:rsidRPr="00E503C4" w:rsidTr="00E254AB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E77" w:rsidRPr="00E503C4" w:rsidRDefault="00617E77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E77" w:rsidRPr="00E503C4" w:rsidRDefault="00617E77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E77" w:rsidRPr="00E503C4" w:rsidRDefault="00617E77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17E77" w:rsidRPr="00E503C4" w:rsidRDefault="00617E77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17E77" w:rsidRPr="00E503C4" w:rsidRDefault="00617E77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A3A" w:rsidRDefault="00617E77" w:rsidP="00E503C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DECRETO 5-2010 Y </w:t>
            </w:r>
          </w:p>
          <w:p w:rsidR="00617E77" w:rsidRPr="0075111C" w:rsidRDefault="00617E7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ACUERDO GUBERNATIVO 343-2010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879EB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617E77" w:rsidRPr="00E503C4" w:rsidTr="00E254AB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E503C4" w:rsidRDefault="00617E77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E503C4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E503C4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77" w:rsidRPr="00E503C4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617E77" w:rsidRPr="00E503C4" w:rsidTr="00F34409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17E77" w:rsidRPr="009D6B5B" w:rsidRDefault="00617E77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E77" w:rsidRPr="005C73DA" w:rsidRDefault="00617E77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E77" w:rsidRPr="005C73DA" w:rsidRDefault="00617E77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E77" w:rsidRDefault="00617E77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F34409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17E77" w:rsidRPr="005C73DA" w:rsidRDefault="00617E77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77" w:rsidRPr="005C73DA" w:rsidRDefault="00617E77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617E77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 w:rsidRPr="00F8155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por ingrediente activo grado técnico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617E77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617E77" w:rsidRPr="005C73DA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77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617E77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origen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:rsidR="00617E77" w:rsidRDefault="00617E77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Fabricante, solo importados en original y d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 Solo importados)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617E77" w:rsidRPr="005C73DA" w:rsidRDefault="00617E77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E77" w:rsidRDefault="00617E7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617E77" w:rsidRDefault="00617E7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b.1) O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declaración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 el fabricante cuando no exista registro en el país de origen.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617E77" w:rsidRPr="005C73DA" w:rsidRDefault="00617E77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E254AB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77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617E77" w:rsidRDefault="00617E77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617E77" w:rsidRDefault="00617E77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(E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mitido por la empresa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fabricante, en original y debidamente legalizado).</w:t>
            </w:r>
          </w:p>
          <w:p w:rsidR="00617E77" w:rsidRPr="005C73DA" w:rsidRDefault="00617E77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F7016C" w:rsidRPr="00E503C4" w:rsidTr="00E254AB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16C" w:rsidRDefault="004C2764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d</w:t>
            </w:r>
            <w:r w:rsidR="00F7016C"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) </w:t>
            </w:r>
            <w:r w:rsidR="00F7016C" w:rsidRPr="005C7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Propiedad de la información de registro.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6C" w:rsidRPr="005C73DA" w:rsidRDefault="00F7016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6C" w:rsidRPr="005C73DA" w:rsidRDefault="00F7016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016C" w:rsidRPr="005C73DA" w:rsidRDefault="00F7016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17E77" w:rsidRPr="00E503C4" w:rsidTr="00F34409">
        <w:trPr>
          <w:gridAfter w:val="3"/>
          <w:wAfter w:w="2320" w:type="dxa"/>
          <w:trHeight w:val="413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46EC3" w:rsidRDefault="00C46EC3" w:rsidP="00C46EC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:rsidR="00C46EC3" w:rsidRDefault="00617E77" w:rsidP="00C46EC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INFORMACION TÉCNICA.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 w:rsidR="00C46EC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Todos los incisos</w:t>
            </w:r>
            <w:r w:rsidR="00A41060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.</w:t>
            </w:r>
            <w:r w:rsidR="00C46EC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</w:t>
            </w:r>
          </w:p>
          <w:p w:rsidR="00617E77" w:rsidRDefault="00C46EC3" w:rsidP="00C46EC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   (Desde la literal </w:t>
            </w:r>
            <w:r w:rsidRPr="00C46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hasta la </w:t>
            </w:r>
            <w:r w:rsidRPr="00C46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j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).</w:t>
            </w:r>
          </w:p>
          <w:p w:rsidR="00A41060" w:rsidRPr="005C73DA" w:rsidRDefault="00A41060" w:rsidP="00C46EC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7E77" w:rsidRPr="005C73DA" w:rsidRDefault="00617E77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617E77" w:rsidRPr="00E503C4" w:rsidTr="00E254AB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E77" w:rsidRPr="00E503C4" w:rsidRDefault="00617E7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17E77" w:rsidRPr="00E503C4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E77" w:rsidRDefault="00617E7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617E77" w:rsidRPr="00E503C4" w:rsidRDefault="00617E77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17E77" w:rsidRPr="00E503C4" w:rsidTr="00E254AB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E77" w:rsidRPr="00E503C4" w:rsidRDefault="00617E77" w:rsidP="00E254A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17E77" w:rsidRPr="00E503C4" w:rsidRDefault="00617E77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E77" w:rsidRPr="00E503C4" w:rsidRDefault="00617E77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617E77" w:rsidRPr="00E503C4" w:rsidRDefault="00617E77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E254AB">
        <w:trPr>
          <w:gridAfter w:val="4"/>
          <w:wAfter w:w="34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AB" w:rsidRDefault="00E254AB" w:rsidP="00E254A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OBSERVACIONES: </w:t>
            </w:r>
          </w:p>
          <w:p w:rsidR="00E254AB" w:rsidRDefault="00E254AB" w:rsidP="00E254A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ificado de preferencia en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leitz</w:t>
            </w:r>
            <w:proofErr w:type="spellEnd"/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:rsidR="00E254AB" w:rsidRPr="00883B03" w:rsidRDefault="00E254AB" w:rsidP="00E254AB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:rsidR="006C1E9B" w:rsidRDefault="006C1E9B" w:rsidP="00442925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6C1E9B" w:rsidRDefault="006C1E9B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</w:t>
            </w:r>
            <w:r w:rsidR="00D428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___</w:t>
            </w: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____________</w:t>
            </w:r>
          </w:p>
        </w:tc>
      </w:tr>
      <w:tr w:rsidR="006C1E9B" w:rsidRPr="00E503C4" w:rsidTr="00E254AB">
        <w:trPr>
          <w:gridAfter w:val="4"/>
          <w:wAfter w:w="34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00" w:rsidRDefault="00CD2500" w:rsidP="00C20E29">
      <w:r>
        <w:separator/>
      </w:r>
    </w:p>
  </w:endnote>
  <w:endnote w:type="continuationSeparator" w:id="0">
    <w:p w:rsidR="00CD2500" w:rsidRDefault="00CD2500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FF" w:rsidRDefault="00822E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822EF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0FBBB541" wp14:editId="2F253BAE">
          <wp:simplePos x="0" y="0"/>
          <wp:positionH relativeFrom="column">
            <wp:posOffset>-1276350</wp:posOffset>
          </wp:positionH>
          <wp:positionV relativeFrom="paragraph">
            <wp:posOffset>-258445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1000125</wp:posOffset>
              </wp:positionH>
              <wp:positionV relativeFrom="paragraph">
                <wp:posOffset>-133985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822EF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7015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.75pt;margin-top:-10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3DFYL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822EFF">
                      <w:rPr>
                        <w:rFonts w:ascii="Arial" w:hAnsi="Arial"/>
                        <w:sz w:val="20"/>
                        <w:szCs w:val="20"/>
                      </w:rPr>
                      <w:t>7015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0F8EDD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FF" w:rsidRDefault="00822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00" w:rsidRDefault="00CD2500" w:rsidP="00C20E29">
      <w:r>
        <w:separator/>
      </w:r>
    </w:p>
  </w:footnote>
  <w:footnote w:type="continuationSeparator" w:id="0">
    <w:p w:rsidR="00CD2500" w:rsidRDefault="00CD2500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FF" w:rsidRDefault="00822E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FF" w:rsidRDefault="00822EFF" w:rsidP="00822EFF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0FF2D05F" wp14:editId="7130951D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D57A1C" wp14:editId="6BBA78AF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2EFF" w:rsidRPr="001C289A" w:rsidRDefault="00822EFF" w:rsidP="00822EF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D57A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822EFF" w:rsidRPr="001C289A" w:rsidRDefault="00822EFF" w:rsidP="00822EF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FF" w:rsidRDefault="00822E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D78C7"/>
    <w:rsid w:val="001F3008"/>
    <w:rsid w:val="00210156"/>
    <w:rsid w:val="002524DB"/>
    <w:rsid w:val="002851B7"/>
    <w:rsid w:val="002C3317"/>
    <w:rsid w:val="002D5C7D"/>
    <w:rsid w:val="002E512B"/>
    <w:rsid w:val="002F7010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C2764"/>
    <w:rsid w:val="004D724D"/>
    <w:rsid w:val="004E45AD"/>
    <w:rsid w:val="00521C66"/>
    <w:rsid w:val="00522121"/>
    <w:rsid w:val="005304DD"/>
    <w:rsid w:val="005359C2"/>
    <w:rsid w:val="005375C6"/>
    <w:rsid w:val="005406D7"/>
    <w:rsid w:val="00567EC7"/>
    <w:rsid w:val="00580724"/>
    <w:rsid w:val="005879EB"/>
    <w:rsid w:val="005920B2"/>
    <w:rsid w:val="00597AF1"/>
    <w:rsid w:val="005B3835"/>
    <w:rsid w:val="005B5BDF"/>
    <w:rsid w:val="005C73DA"/>
    <w:rsid w:val="005D0E02"/>
    <w:rsid w:val="005D7026"/>
    <w:rsid w:val="005D74A6"/>
    <w:rsid w:val="005F1DD0"/>
    <w:rsid w:val="00602D6D"/>
    <w:rsid w:val="0061216E"/>
    <w:rsid w:val="00617E77"/>
    <w:rsid w:val="006201FD"/>
    <w:rsid w:val="00640951"/>
    <w:rsid w:val="0064779E"/>
    <w:rsid w:val="00655C5D"/>
    <w:rsid w:val="006565A4"/>
    <w:rsid w:val="00672F99"/>
    <w:rsid w:val="006749A2"/>
    <w:rsid w:val="006A1ACF"/>
    <w:rsid w:val="006A780B"/>
    <w:rsid w:val="006C1E9B"/>
    <w:rsid w:val="006C3949"/>
    <w:rsid w:val="006C54ED"/>
    <w:rsid w:val="006E65BB"/>
    <w:rsid w:val="00701DBD"/>
    <w:rsid w:val="00711D07"/>
    <w:rsid w:val="00726F24"/>
    <w:rsid w:val="00734440"/>
    <w:rsid w:val="0075111C"/>
    <w:rsid w:val="00753560"/>
    <w:rsid w:val="007C2299"/>
    <w:rsid w:val="007D2D86"/>
    <w:rsid w:val="007E42E8"/>
    <w:rsid w:val="0080719F"/>
    <w:rsid w:val="00822EFF"/>
    <w:rsid w:val="00845855"/>
    <w:rsid w:val="0087237C"/>
    <w:rsid w:val="00874F83"/>
    <w:rsid w:val="00897A3A"/>
    <w:rsid w:val="008B793F"/>
    <w:rsid w:val="008C494D"/>
    <w:rsid w:val="008D185D"/>
    <w:rsid w:val="00905603"/>
    <w:rsid w:val="00923F2D"/>
    <w:rsid w:val="00950A6B"/>
    <w:rsid w:val="00950FAB"/>
    <w:rsid w:val="00977D3B"/>
    <w:rsid w:val="009939C4"/>
    <w:rsid w:val="009C1F7A"/>
    <w:rsid w:val="009C622F"/>
    <w:rsid w:val="009D605E"/>
    <w:rsid w:val="009D6B5B"/>
    <w:rsid w:val="009E24BF"/>
    <w:rsid w:val="00A04E9D"/>
    <w:rsid w:val="00A27606"/>
    <w:rsid w:val="00A348D7"/>
    <w:rsid w:val="00A40AC6"/>
    <w:rsid w:val="00A40C5C"/>
    <w:rsid w:val="00A41060"/>
    <w:rsid w:val="00A47985"/>
    <w:rsid w:val="00A7347E"/>
    <w:rsid w:val="00A82CC4"/>
    <w:rsid w:val="00AE1F04"/>
    <w:rsid w:val="00AF3C77"/>
    <w:rsid w:val="00AF4174"/>
    <w:rsid w:val="00B5168C"/>
    <w:rsid w:val="00B624F5"/>
    <w:rsid w:val="00BA688B"/>
    <w:rsid w:val="00BC1113"/>
    <w:rsid w:val="00BC4BC3"/>
    <w:rsid w:val="00C20E29"/>
    <w:rsid w:val="00C456CA"/>
    <w:rsid w:val="00C46EC3"/>
    <w:rsid w:val="00C534D9"/>
    <w:rsid w:val="00C576FA"/>
    <w:rsid w:val="00CA30C1"/>
    <w:rsid w:val="00CD2500"/>
    <w:rsid w:val="00CF35CE"/>
    <w:rsid w:val="00D0156C"/>
    <w:rsid w:val="00D05B8C"/>
    <w:rsid w:val="00D1264F"/>
    <w:rsid w:val="00D21D34"/>
    <w:rsid w:val="00D41CC9"/>
    <w:rsid w:val="00D428D2"/>
    <w:rsid w:val="00D444CF"/>
    <w:rsid w:val="00D60F92"/>
    <w:rsid w:val="00D720F3"/>
    <w:rsid w:val="00DA48D3"/>
    <w:rsid w:val="00DA5F28"/>
    <w:rsid w:val="00DA7103"/>
    <w:rsid w:val="00DA7C9C"/>
    <w:rsid w:val="00DB11E0"/>
    <w:rsid w:val="00DC6038"/>
    <w:rsid w:val="00E025C7"/>
    <w:rsid w:val="00E20C09"/>
    <w:rsid w:val="00E2381C"/>
    <w:rsid w:val="00E254AB"/>
    <w:rsid w:val="00E34919"/>
    <w:rsid w:val="00E35AEF"/>
    <w:rsid w:val="00E4683B"/>
    <w:rsid w:val="00E503C4"/>
    <w:rsid w:val="00EB359F"/>
    <w:rsid w:val="00EC5DC3"/>
    <w:rsid w:val="00F10733"/>
    <w:rsid w:val="00F34409"/>
    <w:rsid w:val="00F422E3"/>
    <w:rsid w:val="00F62D77"/>
    <w:rsid w:val="00F64689"/>
    <w:rsid w:val="00F7016C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D36C270"/>
  <w14:defaultImageDpi w14:val="300"/>
  <w15:docId w15:val="{CF7190BC-3E84-4813-8FCA-98E65D15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56A5-1698-49E4-AB67-0489E9F2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4</cp:revision>
  <cp:lastPrinted>2020-11-13T14:40:00Z</cp:lastPrinted>
  <dcterms:created xsi:type="dcterms:W3CDTF">2022-07-26T19:56:00Z</dcterms:created>
  <dcterms:modified xsi:type="dcterms:W3CDTF">2024-11-13T22:23:00Z</dcterms:modified>
</cp:coreProperties>
</file>