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</w:p>
    <w:tbl>
      <w:tblPr>
        <w:tblpPr w:leftFromText="141" w:rightFromText="141" w:vertAnchor="text" w:tblpY="140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828"/>
        <w:gridCol w:w="850"/>
        <w:gridCol w:w="1134"/>
      </w:tblGrid>
      <w:tr w:rsidR="003F5519" w:rsidRPr="00E503C4" w14:paraId="62B0BA30" w14:textId="1E9F4F23" w:rsidTr="002B5C1D">
        <w:trPr>
          <w:trHeight w:val="552"/>
        </w:trPr>
        <w:tc>
          <w:tcPr>
            <w:tcW w:w="9709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09C4A215" w14:textId="7DD3AE79" w:rsidR="005935BC" w:rsidRPr="00637DA4" w:rsidRDefault="005F4971" w:rsidP="00637DA4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 </w:t>
            </w:r>
          </w:p>
          <w:p w14:paraId="12AD663F" w14:textId="56E117DC" w:rsidR="003F5519" w:rsidRDefault="00637DA4" w:rsidP="002B5C1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3F5519" w:rsidRPr="00062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REG</w:t>
            </w:r>
            <w:r w:rsidR="002B5C1D" w:rsidRPr="00062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ISTRO </w:t>
            </w:r>
            <w:r w:rsidR="00D55B00" w:rsidRPr="00062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DE </w:t>
            </w:r>
            <w:r w:rsidR="00062C60" w:rsidRPr="00062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SUSTANCIAS AFINES A FERTILIZANTES</w:t>
            </w:r>
            <w:bookmarkStart w:id="0" w:name="_GoBack"/>
            <w:bookmarkEnd w:id="0"/>
            <w:r w:rsidR="005F497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O A ENMIENDAS</w:t>
            </w:r>
            <w:r w:rsidR="00D55B00" w:rsidRPr="00062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. </w:t>
            </w:r>
          </w:p>
          <w:p w14:paraId="60ABB1ED" w14:textId="47E40C01" w:rsidR="00814452" w:rsidRPr="00062C60" w:rsidRDefault="00814452" w:rsidP="002B5C1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F5519" w:rsidRPr="00E503C4" w14:paraId="1E27BB9B" w14:textId="35D5C47D" w:rsidTr="00637DA4">
        <w:trPr>
          <w:trHeight w:val="785"/>
        </w:trPr>
        <w:tc>
          <w:tcPr>
            <w:tcW w:w="6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C9A" w14:textId="6D20087C" w:rsidR="003F5519" w:rsidRPr="00E503C4" w:rsidRDefault="003F5519" w:rsidP="00144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</w:t>
            </w:r>
            <w:r w:rsidR="00062C6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ACUERDO GUBERNATIVO 342-2010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EC2" w14:textId="7B335BFF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3F5519" w:rsidRPr="00E503C4" w14:paraId="58051287" w14:textId="76A60006" w:rsidTr="00637DA4">
        <w:trPr>
          <w:trHeight w:val="236"/>
        </w:trPr>
        <w:tc>
          <w:tcPr>
            <w:tcW w:w="6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429" w14:textId="77777777" w:rsidR="003F5519" w:rsidRPr="00E503C4" w:rsidRDefault="003F5519" w:rsidP="0014489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457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9BB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E76E" w14:textId="0CB118C2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C21C2A" w:rsidRPr="00E503C4" w14:paraId="0E27E05E" w14:textId="77777777" w:rsidTr="00AD14A3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2603" w14:textId="11561ABD" w:rsidR="00C21C2A" w:rsidRPr="00E503C4" w:rsidRDefault="00C21C2A" w:rsidP="00C21C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35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 PRIMARIOS: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2D1A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FECF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262A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4386DDE5" w14:textId="77777777" w:rsidTr="00AD14A3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3A92" w14:textId="2F4C6DA6" w:rsidR="00C21C2A" w:rsidRPr="00E503C4" w:rsidRDefault="00C21C2A" w:rsidP="00C21C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C4B6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5381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7074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6B119DF6" w14:textId="77777777" w:rsidTr="00AD14A3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62C" w14:textId="22173A7F" w:rsidR="00C21C2A" w:rsidRPr="00E503C4" w:rsidRDefault="00C21C2A" w:rsidP="00C21C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6080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0961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CA3F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002118DE" w14:textId="77777777" w:rsidTr="00AD14A3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FF5A" w14:textId="5BA40FE5" w:rsidR="00C21C2A" w:rsidRPr="00E503C4" w:rsidRDefault="00C21C2A" w:rsidP="00C21C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ordenado y con folder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EFB8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3F61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6EC4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4B6F96B7" w14:textId="35CA4D8A" w:rsidTr="00AD14A3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BCB4" w14:textId="77777777" w:rsidR="00C21C2A" w:rsidRPr="00E503C4" w:rsidRDefault="00C21C2A" w:rsidP="00C21C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24E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6CF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7429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2BA383F7" w14:textId="782E183E" w:rsidTr="00AD14A3">
        <w:trPr>
          <w:trHeight w:val="554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ED3A" w14:textId="77777777" w:rsidR="00C21C2A" w:rsidRDefault="00C21C2A" w:rsidP="00C21C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a)</w:t>
            </w:r>
            <w:r w:rsidRPr="00E503C4"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  <w:t xml:space="preserve">     </w:t>
            </w:r>
            <w:r w:rsidRPr="00DD1BD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 DE REGISTRO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14:paraId="6293AAAB" w14:textId="689C309F" w:rsidR="00C21C2A" w:rsidRDefault="00C21C2A" w:rsidP="00C21C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Timbre </w:t>
            </w:r>
            <w:r w:rsidR="00185920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Q.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100.00. </w:t>
            </w:r>
          </w:p>
          <w:p w14:paraId="6E60605D" w14:textId="76C06B0D" w:rsidR="00C21C2A" w:rsidRDefault="00C21C2A" w:rsidP="00C21C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 Sello del regente. Original.</w:t>
            </w:r>
          </w:p>
          <w:p w14:paraId="7A0908FE" w14:textId="5A7EBBFB" w:rsidR="00C21C2A" w:rsidRPr="00E503C4" w:rsidRDefault="00C21C2A" w:rsidP="00C21C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 del representante legal. Original.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9CA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B6B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EA14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3C3CBEE4" w14:textId="0974B5F2" w:rsidTr="00AD14A3">
        <w:trPr>
          <w:trHeight w:val="834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ADC7" w14:textId="77777777" w:rsidR="00C21C2A" w:rsidRDefault="00C21C2A" w:rsidP="00C21C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F7463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 </w:t>
            </w:r>
            <w:r w:rsidRPr="00DD1BD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REGISTRO O LIBRE VENTA</w:t>
            </w:r>
            <w:r w:rsidRPr="00F7463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6060EC53" w14:textId="019E081B" w:rsidR="00C21C2A" w:rsidRPr="00941351" w:rsidRDefault="004D3B95" w:rsidP="00C21C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941351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Debe estar A</w:t>
            </w:r>
            <w:r w:rsidR="00C21C2A" w:rsidRPr="00941351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utenticado. </w:t>
            </w:r>
            <w:r w:rsidRPr="00941351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Sellos. En original</w:t>
            </w:r>
            <w:r w:rsidR="00C21C2A" w:rsidRPr="00941351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1949C32F" w14:textId="015708FE" w:rsidR="00C21C2A" w:rsidRPr="00301189" w:rsidRDefault="00C21C2A" w:rsidP="00C21C2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94135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Si el producto es de origen nacional, no será necesario satisfacer este requisito</w:t>
            </w:r>
            <w:r w:rsidRPr="00301189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es-GT"/>
              </w:rPr>
              <w:t>.</w:t>
            </w:r>
            <w:r w:rsidRPr="00301189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ABF4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D3A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ACA0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21CEB932" w14:textId="600F5A4D" w:rsidTr="00AD14A3">
        <w:trPr>
          <w:trHeight w:val="560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67E8" w14:textId="77777777" w:rsidR="004D3B95" w:rsidRDefault="00C21C2A" w:rsidP="00C21C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F7463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DECLARACIÓN DE</w:t>
            </w:r>
            <w:r w:rsidRPr="00DD1BD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 COMPOSICION CUALITATIVO Y CUANTITATIVO</w:t>
            </w:r>
          </w:p>
          <w:p w14:paraId="5996AD24" w14:textId="52354834" w:rsidR="00C21C2A" w:rsidRPr="00E503C4" w:rsidRDefault="004D3B95" w:rsidP="004D3B9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Debe estar Autenticado. Firma y Sellos. En original.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992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CA9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368E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4976CE47" w14:textId="7E21C5B7" w:rsidTr="00AD14A3">
        <w:trPr>
          <w:trHeight w:val="270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78ED" w14:textId="431A54A4" w:rsidR="00C21C2A" w:rsidRPr="00E503C4" w:rsidRDefault="00C21C2A" w:rsidP="00C21C2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D1B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d)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HOJA DE SEGURIDAD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D3B2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4F5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FF67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6EFAC5D6" w14:textId="6B15116B" w:rsidTr="00AD14A3">
        <w:trPr>
          <w:trHeight w:val="260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5C9F" w14:textId="292EA026" w:rsidR="00C21C2A" w:rsidRPr="00062C60" w:rsidRDefault="00C21C2A" w:rsidP="00C21C2A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</w:pPr>
            <w:r w:rsidRPr="00062C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II. PARTE TECNICA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3002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741A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3194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3739F6CB" w14:textId="089EB2BD" w:rsidTr="00AD14A3">
        <w:trPr>
          <w:trHeight w:val="552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E194" w14:textId="31BDF8C6" w:rsidR="004D3B95" w:rsidRDefault="00A11CD5" w:rsidP="004D3B9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11C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LITERALES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: a1 al d.7.</w:t>
            </w:r>
          </w:p>
          <w:p w14:paraId="77F9E695" w14:textId="1A05E1A9" w:rsidR="00A11CD5" w:rsidRDefault="00A11CD5" w:rsidP="00A11CD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144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PROYECTO DE ETIQUETAS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: Literal e.</w:t>
            </w:r>
          </w:p>
          <w:p w14:paraId="3906380A" w14:textId="77777777" w:rsidR="00C21C2A" w:rsidRDefault="00C21C2A" w:rsidP="00C21C2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3 copias de arte de etiquetas por cada marca y producto. </w:t>
            </w:r>
          </w:p>
          <w:p w14:paraId="03DFFE41" w14:textId="77777777" w:rsidR="00C21C2A" w:rsidRDefault="00C21C2A" w:rsidP="00C21C2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NO APLICA PARA PRESENTACIONES A GRANEL. </w:t>
            </w:r>
          </w:p>
          <w:p w14:paraId="30B90083" w14:textId="057B6642" w:rsidR="00301189" w:rsidRPr="00580724" w:rsidRDefault="00301189" w:rsidP="00C21C2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3C0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A581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9F80" w14:textId="77777777" w:rsidR="00C21C2A" w:rsidRPr="00E503C4" w:rsidRDefault="00C21C2A" w:rsidP="00C21C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21C2A" w:rsidRPr="00E503C4" w14:paraId="5BD89523" w14:textId="4962DD19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E4D0" w14:textId="00DD9D42" w:rsidR="00C21C2A" w:rsidRDefault="00C21C2A" w:rsidP="00C21C2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0F4B506" w14:textId="77777777" w:rsidR="00614ECF" w:rsidRDefault="00614ECF" w:rsidP="00614EC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435CF20B" w14:textId="77777777" w:rsidR="00614ECF" w:rsidRPr="00614ECF" w:rsidRDefault="00614ECF" w:rsidP="00614EC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6DBA85C1" w14:textId="24CB2551" w:rsidR="00E0451C" w:rsidRPr="00614ECF" w:rsidRDefault="00E0451C" w:rsidP="00614EC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Cualquier incumplimiento en los anteriores requisitos es motivo de rechazo del expediente a registrar.</w:t>
            </w:r>
          </w:p>
          <w:p w14:paraId="5F08BFFF" w14:textId="163013B6" w:rsidR="00E0451C" w:rsidRDefault="00E0451C" w:rsidP="00E0451C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B642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089A81DB" w14:textId="77777777" w:rsidR="00E0451C" w:rsidRDefault="00E0451C" w:rsidP="00C21C2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4EB9A26C" w14:textId="6693E0ED" w:rsidR="00C21C2A" w:rsidRDefault="00C21C2A" w:rsidP="00C21C2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228CE58" w14:textId="0280F58B" w:rsidR="00C21C2A" w:rsidRDefault="00C21C2A" w:rsidP="00C21C2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2858745E" w14:textId="77777777" w:rsidR="00C21C2A" w:rsidRDefault="00C21C2A" w:rsidP="00C21C2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54493FE" w14:textId="77777777" w:rsidR="00C21C2A" w:rsidRDefault="00C21C2A" w:rsidP="00C21C2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2EE5250" w14:textId="77777777" w:rsidR="00C21C2A" w:rsidRPr="00E503C4" w:rsidRDefault="00C21C2A" w:rsidP="00C21C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8DBA0" w14:textId="77777777" w:rsidR="00C21C2A" w:rsidRPr="00F81552" w:rsidRDefault="00C21C2A" w:rsidP="00C21C2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</w:tc>
      </w:tr>
      <w:tr w:rsidR="00C21C2A" w:rsidRPr="00E503C4" w14:paraId="4FDF7C69" w14:textId="649E7745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3E5" w14:textId="31A60A37" w:rsidR="00C21C2A" w:rsidRPr="003F5519" w:rsidRDefault="00C21C2A" w:rsidP="00C21C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26C82" w14:textId="77777777" w:rsidR="00C21C2A" w:rsidRPr="00E503C4" w:rsidRDefault="00C21C2A" w:rsidP="00C21C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84EBE46" w14:textId="77777777" w:rsidR="00E503C4" w:rsidRPr="005B3835" w:rsidRDefault="00E503C4" w:rsidP="003614FC">
      <w:pPr>
        <w:jc w:val="both"/>
        <w:rPr>
          <w:lang w:val="es-HN"/>
        </w:rPr>
      </w:pPr>
    </w:p>
    <w:sectPr w:rsidR="00E503C4" w:rsidRPr="005B3835" w:rsidSect="005F1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B29EA" w14:textId="77777777" w:rsidR="00B96AA8" w:rsidRDefault="00B96AA8" w:rsidP="00C20E29">
      <w:r>
        <w:separator/>
      </w:r>
    </w:p>
  </w:endnote>
  <w:endnote w:type="continuationSeparator" w:id="0">
    <w:p w14:paraId="0288BC43" w14:textId="77777777" w:rsidR="00B96AA8" w:rsidRDefault="00B96AA8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1106F" w14:textId="77777777" w:rsidR="002152DC" w:rsidRDefault="002152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79C00DAE" w:rsidR="00522121" w:rsidRDefault="002152D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8480" behindDoc="1" locked="0" layoutInCell="1" allowOverlap="1" wp14:anchorId="57D9CCDD" wp14:editId="3EA23170">
          <wp:simplePos x="0" y="0"/>
          <wp:positionH relativeFrom="column">
            <wp:posOffset>-790575</wp:posOffset>
          </wp:positionH>
          <wp:positionV relativeFrom="paragraph">
            <wp:posOffset>-429260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85112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1554B995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2152DC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1554B995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2152DC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C74E2" w14:textId="77777777" w:rsidR="002152DC" w:rsidRDefault="002152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59EE0" w14:textId="77777777" w:rsidR="00B96AA8" w:rsidRDefault="00B96AA8" w:rsidP="00C20E29">
      <w:r>
        <w:separator/>
      </w:r>
    </w:p>
  </w:footnote>
  <w:footnote w:type="continuationSeparator" w:id="0">
    <w:p w14:paraId="1F4CF859" w14:textId="77777777" w:rsidR="00B96AA8" w:rsidRDefault="00B96AA8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60010" w14:textId="77777777" w:rsidR="002152DC" w:rsidRDefault="002152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68F9" w14:textId="77777777" w:rsidR="002152DC" w:rsidRDefault="002152DC" w:rsidP="002152DC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573CE269" wp14:editId="3A477F8B">
          <wp:simplePos x="0" y="0"/>
          <wp:positionH relativeFrom="column">
            <wp:posOffset>-659765</wp:posOffset>
          </wp:positionH>
          <wp:positionV relativeFrom="paragraph">
            <wp:posOffset>-298450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F535BA" wp14:editId="311AEC19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76563" w14:textId="77777777" w:rsidR="002152DC" w:rsidRPr="001C289A" w:rsidRDefault="002152DC" w:rsidP="002152DC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535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6BF76563" w14:textId="77777777" w:rsidR="002152DC" w:rsidRPr="001C289A" w:rsidRDefault="002152DC" w:rsidP="002152DC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5A98CBB1" w14:textId="5F53F8FC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66E37" w14:textId="77777777" w:rsidR="002152DC" w:rsidRDefault="002152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77DBE"/>
    <w:multiLevelType w:val="hybridMultilevel"/>
    <w:tmpl w:val="279E25DA"/>
    <w:lvl w:ilvl="0" w:tplc="DC2E4A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62C60"/>
    <w:rsid w:val="0007434E"/>
    <w:rsid w:val="00081680"/>
    <w:rsid w:val="0008302E"/>
    <w:rsid w:val="00083D33"/>
    <w:rsid w:val="000951CC"/>
    <w:rsid w:val="000A37E3"/>
    <w:rsid w:val="000D7E9D"/>
    <w:rsid w:val="000F1AA7"/>
    <w:rsid w:val="000F566D"/>
    <w:rsid w:val="001102B9"/>
    <w:rsid w:val="0011111D"/>
    <w:rsid w:val="001149C7"/>
    <w:rsid w:val="001329C7"/>
    <w:rsid w:val="00144891"/>
    <w:rsid w:val="00156E6D"/>
    <w:rsid w:val="00157E0E"/>
    <w:rsid w:val="00185920"/>
    <w:rsid w:val="001B215F"/>
    <w:rsid w:val="001B61CC"/>
    <w:rsid w:val="001C76BA"/>
    <w:rsid w:val="001D4AB2"/>
    <w:rsid w:val="00210156"/>
    <w:rsid w:val="002152DC"/>
    <w:rsid w:val="00261A23"/>
    <w:rsid w:val="002836F6"/>
    <w:rsid w:val="002B5C1D"/>
    <w:rsid w:val="002C3317"/>
    <w:rsid w:val="002D5C7D"/>
    <w:rsid w:val="002E512B"/>
    <w:rsid w:val="00301189"/>
    <w:rsid w:val="00305235"/>
    <w:rsid w:val="00332A7B"/>
    <w:rsid w:val="00343152"/>
    <w:rsid w:val="003614FC"/>
    <w:rsid w:val="00363E3A"/>
    <w:rsid w:val="00367E0D"/>
    <w:rsid w:val="00397E37"/>
    <w:rsid w:val="003B286F"/>
    <w:rsid w:val="003B6109"/>
    <w:rsid w:val="003C3CE0"/>
    <w:rsid w:val="003E1206"/>
    <w:rsid w:val="003F0DDB"/>
    <w:rsid w:val="003F396E"/>
    <w:rsid w:val="003F5519"/>
    <w:rsid w:val="004439A4"/>
    <w:rsid w:val="00472CE5"/>
    <w:rsid w:val="00472E51"/>
    <w:rsid w:val="004A4336"/>
    <w:rsid w:val="004B4D75"/>
    <w:rsid w:val="004B5BBB"/>
    <w:rsid w:val="004D3B95"/>
    <w:rsid w:val="004D724D"/>
    <w:rsid w:val="004E45AD"/>
    <w:rsid w:val="00522121"/>
    <w:rsid w:val="005359C2"/>
    <w:rsid w:val="005375C6"/>
    <w:rsid w:val="005406D7"/>
    <w:rsid w:val="00567EC7"/>
    <w:rsid w:val="00580724"/>
    <w:rsid w:val="0058688A"/>
    <w:rsid w:val="005920B2"/>
    <w:rsid w:val="005935BC"/>
    <w:rsid w:val="00597AF1"/>
    <w:rsid w:val="005B3835"/>
    <w:rsid w:val="005B5BDF"/>
    <w:rsid w:val="005D7026"/>
    <w:rsid w:val="005D74A6"/>
    <w:rsid w:val="005F1DD0"/>
    <w:rsid w:val="005F4971"/>
    <w:rsid w:val="00602D6D"/>
    <w:rsid w:val="0061216E"/>
    <w:rsid w:val="00614ECF"/>
    <w:rsid w:val="006201FD"/>
    <w:rsid w:val="00632F40"/>
    <w:rsid w:val="00637DA4"/>
    <w:rsid w:val="00640951"/>
    <w:rsid w:val="0064779E"/>
    <w:rsid w:val="00655C5D"/>
    <w:rsid w:val="006565A4"/>
    <w:rsid w:val="0067343B"/>
    <w:rsid w:val="006749A2"/>
    <w:rsid w:val="00681289"/>
    <w:rsid w:val="006A1ACF"/>
    <w:rsid w:val="006C3949"/>
    <w:rsid w:val="006C54ED"/>
    <w:rsid w:val="006E65BB"/>
    <w:rsid w:val="00711D07"/>
    <w:rsid w:val="00730C3C"/>
    <w:rsid w:val="007342ED"/>
    <w:rsid w:val="00734440"/>
    <w:rsid w:val="00751676"/>
    <w:rsid w:val="00753560"/>
    <w:rsid w:val="00756D64"/>
    <w:rsid w:val="007C07D4"/>
    <w:rsid w:val="007C2299"/>
    <w:rsid w:val="007D2D86"/>
    <w:rsid w:val="007E42E8"/>
    <w:rsid w:val="0080719F"/>
    <w:rsid w:val="00814452"/>
    <w:rsid w:val="008145F0"/>
    <w:rsid w:val="008200DD"/>
    <w:rsid w:val="00824369"/>
    <w:rsid w:val="00842B3B"/>
    <w:rsid w:val="00845855"/>
    <w:rsid w:val="008655EA"/>
    <w:rsid w:val="00866A53"/>
    <w:rsid w:val="0087237C"/>
    <w:rsid w:val="00874F83"/>
    <w:rsid w:val="008A0697"/>
    <w:rsid w:val="008B793F"/>
    <w:rsid w:val="008C494D"/>
    <w:rsid w:val="008D185D"/>
    <w:rsid w:val="00905603"/>
    <w:rsid w:val="00923F2D"/>
    <w:rsid w:val="00941351"/>
    <w:rsid w:val="00950A6B"/>
    <w:rsid w:val="00950FAB"/>
    <w:rsid w:val="00977D3B"/>
    <w:rsid w:val="009C1F7A"/>
    <w:rsid w:val="009D605E"/>
    <w:rsid w:val="009E24BF"/>
    <w:rsid w:val="00A04E9D"/>
    <w:rsid w:val="00A11CD5"/>
    <w:rsid w:val="00A27606"/>
    <w:rsid w:val="00A348D7"/>
    <w:rsid w:val="00A40AC6"/>
    <w:rsid w:val="00A47985"/>
    <w:rsid w:val="00A602E0"/>
    <w:rsid w:val="00A7347E"/>
    <w:rsid w:val="00A817BB"/>
    <w:rsid w:val="00A82CC4"/>
    <w:rsid w:val="00AD14A3"/>
    <w:rsid w:val="00AF3C77"/>
    <w:rsid w:val="00AF4174"/>
    <w:rsid w:val="00B5168C"/>
    <w:rsid w:val="00B64285"/>
    <w:rsid w:val="00B738ED"/>
    <w:rsid w:val="00B96AA8"/>
    <w:rsid w:val="00BA688B"/>
    <w:rsid w:val="00BC1113"/>
    <w:rsid w:val="00BC4BC3"/>
    <w:rsid w:val="00C20E29"/>
    <w:rsid w:val="00C21C2A"/>
    <w:rsid w:val="00C456CA"/>
    <w:rsid w:val="00C534D9"/>
    <w:rsid w:val="00C576FA"/>
    <w:rsid w:val="00CF35CE"/>
    <w:rsid w:val="00D05B8C"/>
    <w:rsid w:val="00D1264F"/>
    <w:rsid w:val="00D21D34"/>
    <w:rsid w:val="00D36AD5"/>
    <w:rsid w:val="00D41CC9"/>
    <w:rsid w:val="00D444CF"/>
    <w:rsid w:val="00D55B00"/>
    <w:rsid w:val="00D60F92"/>
    <w:rsid w:val="00DA5F28"/>
    <w:rsid w:val="00DA7103"/>
    <w:rsid w:val="00DB11E0"/>
    <w:rsid w:val="00DB7619"/>
    <w:rsid w:val="00DC6038"/>
    <w:rsid w:val="00DD1BD1"/>
    <w:rsid w:val="00E025C7"/>
    <w:rsid w:val="00E0451C"/>
    <w:rsid w:val="00E20C09"/>
    <w:rsid w:val="00E2381C"/>
    <w:rsid w:val="00E30340"/>
    <w:rsid w:val="00E34919"/>
    <w:rsid w:val="00E35AEF"/>
    <w:rsid w:val="00E503C4"/>
    <w:rsid w:val="00EB359F"/>
    <w:rsid w:val="00EC5DC3"/>
    <w:rsid w:val="00F10733"/>
    <w:rsid w:val="00F422E3"/>
    <w:rsid w:val="00F5284B"/>
    <w:rsid w:val="00F62D77"/>
    <w:rsid w:val="00F64689"/>
    <w:rsid w:val="00F7463D"/>
    <w:rsid w:val="00FA0549"/>
    <w:rsid w:val="00FA4F7C"/>
    <w:rsid w:val="00FB1B3F"/>
    <w:rsid w:val="00FC06BF"/>
    <w:rsid w:val="00FD49D1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52BF-ED56-44BE-A4BF-A848E91E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2</cp:revision>
  <cp:lastPrinted>2020-11-10T18:25:00Z</cp:lastPrinted>
  <dcterms:created xsi:type="dcterms:W3CDTF">2024-11-13T21:20:00Z</dcterms:created>
  <dcterms:modified xsi:type="dcterms:W3CDTF">2024-11-13T21:20:00Z</dcterms:modified>
</cp:coreProperties>
</file>